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6A" w:rsidRDefault="00B66969" w:rsidP="00E52C6A">
      <w:pPr>
        <w:jc w:val="cente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8890</wp:posOffset>
                </wp:positionH>
                <wp:positionV relativeFrom="paragraph">
                  <wp:posOffset>-862330</wp:posOffset>
                </wp:positionV>
                <wp:extent cx="6496050" cy="50482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04825"/>
                        </a:xfrm>
                        <a:prstGeom prst="rect">
                          <a:avLst/>
                        </a:prstGeom>
                        <a:noFill/>
                        <a:ln w="9525">
                          <a:noFill/>
                          <a:miter lim="800000"/>
                          <a:headEnd/>
                          <a:tailEnd/>
                        </a:ln>
                      </wps:spPr>
                      <wps:txbx>
                        <w:txbxContent>
                          <w:p w:rsidR="00B66969" w:rsidRDefault="00B66969" w:rsidP="00B66969">
                            <w:pPr>
                              <w:spacing w:line="360" w:lineRule="auto"/>
                            </w:pPr>
                            <w:r>
                              <w:t>AVVISO PUBBLICATO SULLA G.U.R.S. N. 12 DEL 25/10/2019</w:t>
                            </w:r>
                          </w:p>
                          <w:p w:rsidR="00B66969" w:rsidRDefault="00B66969" w:rsidP="00B66969">
                            <w:pPr>
                              <w:spacing w:line="360" w:lineRule="auto"/>
                            </w:pPr>
                            <w:r>
                              <w:t>SCADENZA PRESENTAZIONE ISTANZA IL 25/11/2019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7pt;margin-top:-67.9pt;width:51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" filled="f" stroked="f">
                <v:textbox>
                  <w:txbxContent>
                    <w:p w:rsidR="00B66969" w:rsidRDefault="00B66969" w:rsidP="00B66969">
                      <w:pPr>
                        <w:spacing w:line="360" w:lineRule="auto"/>
                      </w:pPr>
                      <w:r>
                        <w:t>AVVISO PUBBLICATO SULLA G.U.R.S. N. 12 DEL 25/10/2019</w:t>
                      </w:r>
                    </w:p>
                    <w:p w:rsidR="00B66969" w:rsidRDefault="00B66969" w:rsidP="00B66969">
                      <w:pPr>
                        <w:spacing w:line="360" w:lineRule="auto"/>
                      </w:pPr>
                      <w:r>
                        <w:t>SCADENZA PRESENTAZIONE ISTANZA IL 25/11/2019</w:t>
                      </w:r>
                    </w:p>
                  </w:txbxContent>
                </v:textbox>
              </v:shape>
            </w:pict>
          </mc:Fallback>
        </mc:AlternateContent>
      </w:r>
      <w:r w:rsidR="00E52C6A">
        <w:t>REGIONE SICILIANA</w:t>
      </w:r>
    </w:p>
    <w:p w:rsidR="00E52C6A" w:rsidRDefault="00E52C6A" w:rsidP="00E52C6A">
      <w:pPr>
        <w:jc w:val="center"/>
      </w:pPr>
      <w:r>
        <w:t>AZIENDA SANITARIA PROVINCIALE</w:t>
      </w:r>
    </w:p>
    <w:p w:rsidR="00E52C6A" w:rsidRDefault="00E52C6A" w:rsidP="00E52C6A">
      <w:pPr>
        <w:jc w:val="center"/>
      </w:pPr>
      <w:r>
        <w:t>PALERMO</w:t>
      </w:r>
    </w:p>
    <w:p w:rsidR="00E52C6A" w:rsidRDefault="00E52C6A" w:rsidP="00E52C6A"/>
    <w:p w:rsidR="00E52C6A" w:rsidRDefault="00E52C6A" w:rsidP="00E52C6A">
      <w:r>
        <w:t xml:space="preserve">         Selezione pubblica, per titoli e colloquio  per la formulazione di graduatorie per il conferimento di incarichi a tempo determinato afferente al personale dirigenziale.</w:t>
      </w:r>
    </w:p>
    <w:p w:rsidR="00E52C6A" w:rsidRDefault="00E52C6A" w:rsidP="00E52C6A">
      <w:r>
        <w:t xml:space="preserve">Visto il </w:t>
      </w:r>
      <w:proofErr w:type="spellStart"/>
      <w:r>
        <w:t>D.L.vo</w:t>
      </w:r>
      <w:proofErr w:type="spellEnd"/>
      <w:r>
        <w:t xml:space="preserve"> 502/1992 e </w:t>
      </w:r>
      <w:proofErr w:type="spellStart"/>
      <w:r>
        <w:t>sss.mm.ii</w:t>
      </w:r>
      <w:proofErr w:type="spellEnd"/>
      <w:r>
        <w:t>.</w:t>
      </w:r>
    </w:p>
    <w:p w:rsidR="00E52C6A" w:rsidRDefault="00E52C6A" w:rsidP="00E52C6A">
      <w:r>
        <w:t xml:space="preserve">Visto </w:t>
      </w:r>
      <w:proofErr w:type="spellStart"/>
      <w:r>
        <w:t>it</w:t>
      </w:r>
      <w:proofErr w:type="spellEnd"/>
      <w:r>
        <w:t xml:space="preserve"> </w:t>
      </w:r>
      <w:proofErr w:type="spellStart"/>
      <w:r>
        <w:t>D.L.vo</w:t>
      </w:r>
      <w:proofErr w:type="spellEnd"/>
      <w:r>
        <w:t xml:space="preserve"> 165/2001 e </w:t>
      </w:r>
      <w:proofErr w:type="spellStart"/>
      <w:r>
        <w:t>ss.mm.ii</w:t>
      </w:r>
      <w:proofErr w:type="spellEnd"/>
      <w:r>
        <w:t>.</w:t>
      </w:r>
    </w:p>
    <w:p w:rsidR="00E52C6A" w:rsidRDefault="00E52C6A" w:rsidP="00E52C6A">
      <w:r>
        <w:t>Visto l'art. 9 della L. 207/85;</w:t>
      </w:r>
    </w:p>
    <w:p w:rsidR="00E52C6A" w:rsidRDefault="00E52C6A" w:rsidP="00E52C6A">
      <w:r>
        <w:t xml:space="preserve">Vista la L. n. 125/91 e </w:t>
      </w:r>
      <w:proofErr w:type="spellStart"/>
      <w:r>
        <w:t>ss.mm.i</w:t>
      </w:r>
      <w:proofErr w:type="spellEnd"/>
      <w:r>
        <w:t xml:space="preserve"> ,</w:t>
      </w:r>
    </w:p>
    <w:p w:rsidR="00E52C6A" w:rsidRDefault="00E52C6A" w:rsidP="00E52C6A">
      <w:r>
        <w:t>Visto il D.P.R. 487/1994;</w:t>
      </w:r>
    </w:p>
    <w:p w:rsidR="00E52C6A" w:rsidRDefault="00E52C6A" w:rsidP="00E52C6A">
      <w:r>
        <w:t>Visto il D.P.R. 483/1997</w:t>
      </w:r>
    </w:p>
    <w:p w:rsidR="00E52C6A" w:rsidRDefault="00E52C6A" w:rsidP="00E52C6A">
      <w:r>
        <w:t>Visto il C.C.N.L. di categoria;</w:t>
      </w:r>
    </w:p>
    <w:p w:rsidR="00E52C6A" w:rsidRDefault="00E52C6A" w:rsidP="00E52C6A">
      <w:r>
        <w:t>Visto il regolamento per il conferimento di incarichi a tempo determinato approvato con deliberazione n. 390 del 28 marzo 2019 , reperibile sul sito internet aziendale;</w:t>
      </w:r>
    </w:p>
    <w:p w:rsidR="00E52C6A" w:rsidRDefault="00E52C6A" w:rsidP="00E52C6A">
      <w:pPr>
        <w:jc w:val="both"/>
      </w:pPr>
    </w:p>
    <w:p w:rsidR="00E52C6A" w:rsidRDefault="00E52C6A" w:rsidP="00E52C6A">
      <w:pPr>
        <w:jc w:val="both"/>
      </w:pPr>
      <w:r>
        <w:t xml:space="preserve">Si rende noto che in esecuzione alla deliberazione n. </w:t>
      </w:r>
      <w:r w:rsidR="00684235">
        <w:t>441</w:t>
      </w:r>
      <w:r>
        <w:t xml:space="preserve">     del </w:t>
      </w:r>
      <w:r w:rsidR="00684235">
        <w:t>05/09/2019</w:t>
      </w:r>
      <w:r>
        <w:t xml:space="preserve">    integrata con delibera n </w:t>
      </w:r>
      <w:r w:rsidR="00684235">
        <w:t xml:space="preserve">483 </w:t>
      </w:r>
      <w:r>
        <w:t>del</w:t>
      </w:r>
      <w:r w:rsidR="00684235">
        <w:t xml:space="preserve"> 20/09/2019 </w:t>
      </w:r>
      <w:r>
        <w:t xml:space="preserve"> è indetta la selezione pubblica, per titoli e colloquio , per la formulazione della graduatoria per il conferimento di incarichi temporanei afferenti ai seguenti profili professionali:</w:t>
      </w:r>
    </w:p>
    <w:p w:rsidR="00E52C6A" w:rsidRDefault="00E52C6A" w:rsidP="00E52C6A">
      <w:pPr>
        <w:jc w:val="both"/>
      </w:pPr>
      <w:r>
        <w:t>- Dirigente amministrativo con specifica  professionalità in materia di Appalti e forniture da destinare alla UOC Provveditorato del Dipartimento Risorse  Economico-finanziarie , Patrimoniale Provveditorato e Tecnico;</w:t>
      </w:r>
    </w:p>
    <w:p w:rsidR="00E52C6A" w:rsidRDefault="00E52C6A" w:rsidP="00E52C6A">
      <w:pPr>
        <w:jc w:val="both"/>
      </w:pPr>
      <w:r>
        <w:t xml:space="preserve">- Dirigente Amministrativo  con professionalità in materia contabile da destinare alla UOC Bilancio e Programmazione Dipartimento Risorse  Economico-finanziarie, </w:t>
      </w:r>
      <w:r>
        <w:lastRenderedPageBreak/>
        <w:t xml:space="preserve">Patrimoniale Provveditorato e Tecnico  </w:t>
      </w:r>
    </w:p>
    <w:p w:rsidR="00E52C6A" w:rsidRDefault="00E52C6A" w:rsidP="00E52C6A">
      <w:pPr>
        <w:jc w:val="both"/>
      </w:pPr>
      <w:r>
        <w:t>- Dirigente Amministrativo  con professionalità in materia di  acquisizione e gestione del personale dipendente  da destinare alla UOC  Gestione Giuridica e Sviluppo Organizzativo  del Dipartimento  Risorse Umane Sviluppo organizzativo e Affari Generali;</w:t>
      </w:r>
    </w:p>
    <w:p w:rsidR="00E52C6A" w:rsidRDefault="00E52C6A" w:rsidP="00E52C6A">
      <w:pPr>
        <w:jc w:val="both"/>
      </w:pPr>
      <w:r>
        <w:t>- Dirigente Amministrativo  con professionalità in materia di  gestione economica e previdenziale del personale dipendente, fondi, flussi, budget e applicazioni contrattuali   da destinare alla UOC Gestione Economica e Previdenziale  del Dipartimento  Risorse Umane Sviluppo organizzativo e Affari Generali</w:t>
      </w:r>
    </w:p>
    <w:p w:rsidR="00E52C6A" w:rsidRDefault="00E52C6A" w:rsidP="00E52C6A">
      <w:r>
        <w:t>1)</w:t>
      </w:r>
      <w:r>
        <w:tab/>
        <w:t>Requisiti di ammissione</w:t>
      </w:r>
    </w:p>
    <w:p w:rsidR="00E52C6A" w:rsidRDefault="00E52C6A" w:rsidP="00E52C6A">
      <w:pPr>
        <w:jc w:val="both"/>
      </w:pPr>
      <w:r>
        <w:t>Possono partecipare alla selezione coloro che possiedono i requisiti generali e specifici prescritti dal D.P.R. n. 483/97.</w:t>
      </w:r>
    </w:p>
    <w:p w:rsidR="00E52C6A" w:rsidRDefault="00E52C6A" w:rsidP="00E52C6A">
      <w:pPr>
        <w:jc w:val="both"/>
      </w:pPr>
      <w:r>
        <w:t>Detti requisiti, che devono essere posseduti alla data di scadenza del termine stabilito nel presente avviso per la presentazione delle domande di ammissione, sono:</w:t>
      </w:r>
    </w:p>
    <w:p w:rsidR="00E52C6A" w:rsidRDefault="00E52C6A" w:rsidP="00E52C6A">
      <w:r>
        <w:t>A)</w:t>
      </w:r>
      <w:r>
        <w:tab/>
        <w:t xml:space="preserve">Requisiti generali </w:t>
      </w:r>
    </w:p>
    <w:p w:rsidR="00E52C6A" w:rsidRDefault="00E52C6A" w:rsidP="00E52C6A">
      <w:r>
        <w:t>I requisiti generali  di ammissione sono:</w:t>
      </w:r>
    </w:p>
    <w:p w:rsidR="00E52C6A" w:rsidRDefault="00E52C6A" w:rsidP="00E52C6A">
      <w:pPr>
        <w:jc w:val="both"/>
      </w:pPr>
      <w:r>
        <w:t>1)</w:t>
      </w:r>
      <w:r>
        <w:tab/>
        <w:t>cittadinanza italiana o cittadinanza di uno dei paesi dell'Unione Europea. I cittadini degli Stati membri dell'Unione Europea devono dichiarare di godere dei diritti civili e politici negli Stati di appartenenza e/o provenienza.</w:t>
      </w:r>
    </w:p>
    <w:p w:rsidR="00E52C6A" w:rsidRDefault="00E52C6A" w:rsidP="00E52C6A">
      <w:pPr>
        <w:jc w:val="both"/>
      </w:pPr>
      <w:r>
        <w:t>2)</w:t>
      </w:r>
      <w:r>
        <w:tab/>
        <w:t>godimento dei diritti civili e politici. Non possono accedere agli impieghi coloro che siano stati esclusi dall'elettorato politico attivo e coloro che siano stati dispensati dall'impiego presso una pubblica amministrazione per avere conseguito l'impiego mediante la produzione di documenti falsi o viziati da invalidità non sanabile.</w:t>
      </w:r>
    </w:p>
    <w:p w:rsidR="00E52C6A" w:rsidRDefault="00E52C6A" w:rsidP="00E52C6A">
      <w:pPr>
        <w:jc w:val="both"/>
      </w:pPr>
      <w:r>
        <w:lastRenderedPageBreak/>
        <w:t>3)</w:t>
      </w:r>
      <w:r>
        <w:tab/>
        <w:t>non essere stati destituiti o dispensati dall'impiego presso una Pubblica Amministrazione o dichiarati decaduti da un pubblico impiego ovvero licenziati.</w:t>
      </w:r>
    </w:p>
    <w:p w:rsidR="00E52C6A" w:rsidRDefault="00E52C6A" w:rsidP="00E52C6A">
      <w:pPr>
        <w:jc w:val="both"/>
      </w:pPr>
      <w:r>
        <w:t>4)</w:t>
      </w:r>
      <w:r>
        <w:tab/>
        <w:t>assenza di condanne penali che comportino l'interdizione da pubblici uffici, di condanne che possano determinare il licenziamento ai sensi di quanto previsto dai CC.NN,LL. di riferimento e dalla normativa vigente;</w:t>
      </w:r>
    </w:p>
    <w:p w:rsidR="00E52C6A" w:rsidRDefault="00E52C6A" w:rsidP="00E52C6A">
      <w:pPr>
        <w:jc w:val="both"/>
      </w:pPr>
      <w:r>
        <w:t>5)</w:t>
      </w:r>
      <w:r>
        <w:tab/>
        <w:t>Idoneità fisica all'impiego: il relativo accertamento sarà effettuato, con l'osservanza delle norme in tema di categorie protette, prima dell'immissione in servizio, dall'Azienda Sanitaria Provinciale di Palermo . Il personale dipendente dagli istituti, ospedali ed enti di cui agli articoli 25 e 26, comma 1, del D.P.R. n. 761/79, è dispensato dalla visita medica.</w:t>
      </w:r>
    </w:p>
    <w:p w:rsidR="00E52C6A" w:rsidRDefault="00E52C6A" w:rsidP="00F0177F">
      <w:pPr>
        <w:jc w:val="both"/>
      </w:pPr>
      <w:r>
        <w:t>Ai sensi dell'art. 3, comma 6, della legge 15 maggio 1997, n. 127, recepita con legge regionale 7 settembre 1998, n. 23, la partecipazione al concorso non è più soggetta a limiti di età, fermi restando i limiti previsti dal vigente ordinamento per il collocamento a riposo di ufficio.</w:t>
      </w:r>
    </w:p>
    <w:p w:rsidR="00E52C6A" w:rsidRDefault="00E52C6A" w:rsidP="00E52C6A">
      <w:r>
        <w:t xml:space="preserve">                                                                                </w:t>
      </w:r>
    </w:p>
    <w:p w:rsidR="00E52C6A" w:rsidRDefault="00E52C6A" w:rsidP="00E52C6A">
      <w:r>
        <w:t>B) Requisiti specifici</w:t>
      </w:r>
    </w:p>
    <w:p w:rsidR="00E52C6A" w:rsidRDefault="00E52C6A" w:rsidP="00E52C6A">
      <w:r>
        <w:t xml:space="preserve"> </w:t>
      </w:r>
    </w:p>
    <w:p w:rsidR="00E52C6A" w:rsidRDefault="00E52C6A" w:rsidP="00F0177F">
      <w:pPr>
        <w:jc w:val="both"/>
      </w:pPr>
      <w:r>
        <w:t>a) diploma di laurea in giurisprudenza o in scienze politiche o in economia e commercio o altra laurea equipollente anche conseguita ai sensi del precedente ordinamento, oppure titolo corrispondente riconosciuto equiparato alle classi di Laurea Specialistica ex D.M. 509/99 (LS) e alle classi di Laurea Magistrale ex D.M. 270/04 (LM), elencate nell’allegato del Decreto Interministeriale 9 luglio 2009 (pubblicato sulla G.U. del 07/10/2009 n. 233;</w:t>
      </w:r>
    </w:p>
    <w:p w:rsidR="00E52C6A" w:rsidRDefault="00E52C6A" w:rsidP="00F0177F">
      <w:pPr>
        <w:jc w:val="both"/>
      </w:pPr>
      <w:r>
        <w:t>b)</w:t>
      </w:r>
      <w:r>
        <w:tab/>
        <w:t xml:space="preserve">anzianità di servizio effettivo di almeno cinque anni corrispondente alla medesima professionalità prestato in  enti del Servizio Sanitario Nazionale nella </w:t>
      </w:r>
      <w:r>
        <w:lastRenderedPageBreak/>
        <w:t xml:space="preserve">posizione funzionale di livello settimo, ottavo e ottavo bis ( corrispondenti alle attuali </w:t>
      </w:r>
      <w:proofErr w:type="spellStart"/>
      <w:r>
        <w:t>Ctg</w:t>
      </w:r>
      <w:proofErr w:type="spellEnd"/>
      <w:r>
        <w:t>. “D” e “Ds” Senior ) , ovvero qualifiche funzionali di settimo, ottavo e nono livello di altre pubbliche amministrazioni. Saranno ammessi al concorso anche i candidati in possesso di cinque anni di servizio in qualità di dirigente del ruolo amministrativo del SSN oppure di dirigente di altre pubbliche amministrazioni con un inquadramento corrispondente alla medesima professionalità messa a concorso.</w:t>
      </w:r>
    </w:p>
    <w:p w:rsidR="00E52C6A" w:rsidRDefault="00E52C6A" w:rsidP="00F0177F">
      <w:pPr>
        <w:jc w:val="both"/>
      </w:pPr>
      <w:r>
        <w:t xml:space="preserve">La dichiarazione del possesso del titolo equipollente a quello richiesto deve riportare , a pena di esclusione, anche gli estremi della norma che stabilisce l’equipollenza </w:t>
      </w:r>
    </w:p>
    <w:p w:rsidR="00E52C6A" w:rsidRDefault="00E52C6A" w:rsidP="00F0177F">
      <w:pPr>
        <w:jc w:val="both"/>
      </w:pPr>
      <w:r>
        <w:t>I requisiti generali e specifici devono essere posseduti alla data di scadenza del, termine utile per la presentazione delle domande di ammissione stabilito nel presente avviso.</w:t>
      </w:r>
    </w:p>
    <w:p w:rsidR="00E52C6A" w:rsidRDefault="00E52C6A" w:rsidP="00E52C6A"/>
    <w:p w:rsidR="00E52C6A" w:rsidRDefault="00E52C6A" w:rsidP="00F0177F">
      <w:pPr>
        <w:jc w:val="both"/>
      </w:pPr>
      <w:r>
        <w:t>DOMANDA DI AMMISSIONE ALLA SELEZIONE E MODALITA' DI PRESENTAZIONE</w:t>
      </w:r>
    </w:p>
    <w:p w:rsidR="00E52C6A" w:rsidRDefault="00E52C6A" w:rsidP="00E52C6A"/>
    <w:p w:rsidR="00E52C6A" w:rsidRDefault="00E52C6A" w:rsidP="00F0177F">
      <w:pPr>
        <w:jc w:val="both"/>
      </w:pPr>
      <w:r>
        <w:t xml:space="preserve">Per l'ammissione alla selezione gli aspiranti devono compilare ed inviare l'istanza di partecipazione in via telematica, a pena di esclusione, utilizzando esclusivamente  la specifica applicazione informatica disponibile sul sito internet dell'Azienda (www.asppalermo.org  -sezione concorsi ) seguendo le relative istruzioni formulate dal sistema informatico. </w:t>
      </w:r>
    </w:p>
    <w:p w:rsidR="00E52C6A" w:rsidRDefault="00E52C6A" w:rsidP="00F0177F">
      <w:pPr>
        <w:jc w:val="both"/>
      </w:pPr>
      <w:r>
        <w:t xml:space="preserve">Alcune informazioni richieste sono obbligatorie: il sistema informatico non consentirà, pertanto, l'invio di domande prive di tali informazioni. Alla scadenza del termine stabilito, il sistema informatico non permetterà più né modifiche ne invio delle domande ma esclusivamente la visualizzazione e la stampa delle domande già inviate telematicamente. </w:t>
      </w:r>
    </w:p>
    <w:p w:rsidR="00E52C6A" w:rsidRDefault="00E52C6A" w:rsidP="00F0177F">
      <w:pPr>
        <w:jc w:val="both"/>
      </w:pPr>
      <w:r>
        <w:lastRenderedPageBreak/>
        <w:t xml:space="preserve">In caso di errore, occorrerà eliminare l’istanza errata   ed inserire una nuova istanza sempre entro i termini previsti dal bando. </w:t>
      </w:r>
    </w:p>
    <w:p w:rsidR="00E52C6A" w:rsidRDefault="00E52C6A" w:rsidP="00F0177F">
      <w:pPr>
        <w:jc w:val="both"/>
      </w:pPr>
      <w:r>
        <w:t>Per ciascun candidato sarà valutata la domanda più recente inviata entro il termine previsto dell'avviso. Il candidato conserverà copia stampata e sottoscritta della predetta domanda di partecipazione al fine ai poterla esibire in caso di richiesta dell'Amministrazione. Alla domanda di partecipazione inviata telematicamente, che assume valore di dichiarazione sostitutiva resa ai sensi del D.P.R.445/2000, il candidato dovrà allegare copia autografata del documento di riconoscimento in formato PDF non modificabile. Nella citata domanda i candidati autocertificano, pertanto, i propri dati personali, il possesso dei requisiti per la partecipazione alla procedura, i titoli posseduti ai fini della formulazione della graduatoria. Ad ogni domanda sarà assegnato dal sistema informatica un codice univoco di identificazione strettamente personale.</w:t>
      </w:r>
    </w:p>
    <w:p w:rsidR="00E52C6A" w:rsidRDefault="00E52C6A" w:rsidP="00F0177F">
      <w:pPr>
        <w:jc w:val="both"/>
      </w:pPr>
      <w:r>
        <w:t>Sono escluse altre forme di presentazione delle istanze.</w:t>
      </w:r>
    </w:p>
    <w:p w:rsidR="00E52C6A" w:rsidRDefault="00E52C6A" w:rsidP="00F0177F">
      <w:pPr>
        <w:jc w:val="both"/>
      </w:pPr>
      <w:r>
        <w:t xml:space="preserve">Il candidato all'atto della presentazione della domanda deve obbligatoriamente indicare nella stessa l'indirizzo di posta elettronica certificata, la quale deve essere nominativa, personale e di esclusiva titolarità a  pena  di esclusione </w:t>
      </w:r>
    </w:p>
    <w:p w:rsidR="00E52C6A" w:rsidRDefault="00E52C6A" w:rsidP="00F0177F">
      <w:pPr>
        <w:jc w:val="both"/>
      </w:pPr>
      <w:r>
        <w:t>Ogni corrispondenza avverrà esclusivamente tramite detto indirizzo di posta elettronica certificata.</w:t>
      </w:r>
    </w:p>
    <w:p w:rsidR="00E52C6A" w:rsidRDefault="00E52C6A" w:rsidP="00F0177F">
      <w:pPr>
        <w:jc w:val="both"/>
      </w:pPr>
      <w:r>
        <w:t xml:space="preserve"> L'aspirante ha l'obbligo di comunicare, le successive eventuali variazioni di PEC.</w:t>
      </w:r>
    </w:p>
    <w:p w:rsidR="00E52C6A" w:rsidRDefault="00E52C6A" w:rsidP="00F0177F">
      <w:pPr>
        <w:jc w:val="both"/>
      </w:pPr>
      <w:r>
        <w:t>Il termine utile per la presentazione delle domande di partecipazione scade alle ore 23.59.59  del trentesimo giorno successivo alla data di pubblicazione  del presente avviso nella Gazzetta Ufficiale Regione Siciliana - serie speciale concorsi.</w:t>
      </w:r>
    </w:p>
    <w:p w:rsidR="00E52C6A" w:rsidRDefault="00E52C6A" w:rsidP="00F0177F">
      <w:pPr>
        <w:jc w:val="both"/>
      </w:pPr>
      <w:r>
        <w:t>Il temine fissato per la presentazione della domanda è perentorio.</w:t>
      </w:r>
    </w:p>
    <w:p w:rsidR="00E52C6A" w:rsidRDefault="00E52C6A" w:rsidP="00E52C6A"/>
    <w:p w:rsidR="00E52C6A" w:rsidRDefault="00E52C6A" w:rsidP="00E52C6A"/>
    <w:p w:rsidR="00E52C6A" w:rsidRDefault="00E52C6A" w:rsidP="00E52C6A">
      <w:r>
        <w:t>VALUTAZIONE DEI TITOLI</w:t>
      </w:r>
    </w:p>
    <w:p w:rsidR="00E52C6A" w:rsidRDefault="00E52C6A" w:rsidP="00F0177F">
      <w:pPr>
        <w:jc w:val="both"/>
      </w:pPr>
    </w:p>
    <w:p w:rsidR="00E52C6A" w:rsidRDefault="00E52C6A" w:rsidP="00F0177F">
      <w:pPr>
        <w:jc w:val="both"/>
      </w:pPr>
      <w:r>
        <w:t>I titoli valutabili sono solo  quelli dettagliatamente elencati  nella  tabella   qui allegata  cui fa riferimento l'articolo 7 del regolamento aziendale per il conferimento degli incarichi a tempo determinato,  approvato  con deliberazione n 390 del 28 marzo 2019 _e pubblicato sul sito internet aziendale nella sezione regolamenti,.</w:t>
      </w:r>
    </w:p>
    <w:p w:rsidR="00E52C6A" w:rsidRDefault="00E52C6A" w:rsidP="00F0177F">
      <w:pPr>
        <w:jc w:val="both"/>
      </w:pPr>
    </w:p>
    <w:p w:rsidR="00E52C6A" w:rsidRDefault="00E52C6A" w:rsidP="00F0177F">
      <w:pPr>
        <w:jc w:val="both"/>
      </w:pPr>
      <w:r>
        <w:t xml:space="preserve">Il candidato dovrà </w:t>
      </w:r>
      <w:proofErr w:type="spellStart"/>
      <w:r>
        <w:t>autodichiare</w:t>
      </w:r>
      <w:proofErr w:type="spellEnd"/>
      <w:r>
        <w:t>, ai sensi del D.P.R.445/2000„ i titoli posseduti compilando i campi obbligatori richiesti dal programma informatica.</w:t>
      </w:r>
    </w:p>
    <w:p w:rsidR="00E52C6A" w:rsidRDefault="00E52C6A" w:rsidP="00F0177F">
      <w:pPr>
        <w:jc w:val="both"/>
      </w:pPr>
      <w:r>
        <w:t>In particolare, la dichiarazione dei servizi prestati dovrà necessariamente indicare i seguenti elementi:</w:t>
      </w:r>
    </w:p>
    <w:p w:rsidR="00E52C6A" w:rsidRDefault="00E52C6A" w:rsidP="00F0177F">
      <w:pPr>
        <w:jc w:val="both"/>
      </w:pPr>
      <w:r>
        <w:t>- esatta denominazione dell'Ente, specificando se Ente del S.S.N. ovvero altro Ente della P.A.;</w:t>
      </w:r>
    </w:p>
    <w:p w:rsidR="00E52C6A" w:rsidRDefault="00E52C6A" w:rsidP="00F0177F">
      <w:pPr>
        <w:jc w:val="both"/>
      </w:pPr>
      <w:r>
        <w:t>- esatta decorrenza della durata del rapporto ( giorno, mese ed anno di inizio e di cessazione). Eventuali interruzioni del rapporto di lavoro ( Aspettativa senza retribuzione, sospensione cautelare), devono essere detratti dal servizio dichiarato.</w:t>
      </w:r>
    </w:p>
    <w:p w:rsidR="00E52C6A" w:rsidRDefault="00E52C6A" w:rsidP="00F0177F">
      <w:pPr>
        <w:jc w:val="both"/>
      </w:pPr>
      <w:r>
        <w:t>-</w:t>
      </w:r>
      <w:r>
        <w:tab/>
        <w:t>esatto profilo professionale ricoperto;</w:t>
      </w:r>
    </w:p>
    <w:p w:rsidR="00E52C6A" w:rsidRDefault="00E52C6A" w:rsidP="00F0177F">
      <w:pPr>
        <w:jc w:val="both"/>
      </w:pPr>
      <w:r>
        <w:t>-</w:t>
      </w:r>
      <w:r>
        <w:tab/>
        <w:t>nel caso di servizio prestato a part time deve essere indicata la durata oraria settimanale.</w:t>
      </w:r>
    </w:p>
    <w:p w:rsidR="00E52C6A" w:rsidRDefault="00E52C6A" w:rsidP="00F0177F">
      <w:pPr>
        <w:jc w:val="both"/>
      </w:pPr>
      <w:r>
        <w:t>Non è richiesto all'atto della presentazione della domanda alcuna produzione di documentazione o copia della stessa.</w:t>
      </w:r>
    </w:p>
    <w:p w:rsidR="00E52C6A" w:rsidRDefault="00E52C6A" w:rsidP="00E52C6A"/>
    <w:p w:rsidR="00E52C6A" w:rsidRDefault="00E52C6A" w:rsidP="00E52C6A">
      <w:r>
        <w:t>EFFETTUAZIONE DEL COLLOQUIO E CONFERIMENTO INCARICHI.</w:t>
      </w:r>
    </w:p>
    <w:p w:rsidR="00E52C6A" w:rsidRDefault="00E52C6A" w:rsidP="00F0177F">
      <w:pPr>
        <w:jc w:val="both"/>
      </w:pPr>
      <w:r>
        <w:t xml:space="preserve">I candidati saranno sottoposti a colloquio da parte di apposita Commissione </w:t>
      </w:r>
      <w:r>
        <w:lastRenderedPageBreak/>
        <w:t>composta da tre esperti in materia, con l'ausilio di un segretario, nominata dal Direttore Generale.</w:t>
      </w:r>
    </w:p>
    <w:p w:rsidR="00E52C6A" w:rsidRDefault="00E52C6A" w:rsidP="00F0177F">
      <w:pPr>
        <w:jc w:val="both"/>
      </w:pPr>
      <w:r>
        <w:t>Il colloquio sarà diretto ad accertare il possesso delle conoscenze teoriche e delle capacita tecnico professionali attinenti al profilo professionale oggetto di selezione.</w:t>
      </w:r>
    </w:p>
    <w:p w:rsidR="00E52C6A" w:rsidRDefault="00E52C6A" w:rsidP="00F0177F">
      <w:pPr>
        <w:jc w:val="both"/>
      </w:pPr>
      <w:r>
        <w:t>Il colloquio non determina l'assegnazione di punteggio, ma solo l'accesso o l'esclusione dalla graduatoria.</w:t>
      </w:r>
    </w:p>
    <w:p w:rsidR="00E52C6A" w:rsidRDefault="00E52C6A" w:rsidP="00F0177F">
      <w:pPr>
        <w:jc w:val="both"/>
      </w:pPr>
      <w:r>
        <w:t xml:space="preserve">I candidati verranno convocati, all'indirizzo </w:t>
      </w:r>
      <w:proofErr w:type="spellStart"/>
      <w:r>
        <w:t>pec</w:t>
      </w:r>
      <w:proofErr w:type="spellEnd"/>
      <w:r>
        <w:t xml:space="preserve">  comunicato, almeno 15 giorni prima della data fissata per il colloquio medesimo e dovranno presentarsi muniti di valido documento di riconoscimento. La mancata presentazione dei candidati nel giorno ed ora prestabiliti, comporterà l'esclusione dalla graduatoria.</w:t>
      </w:r>
    </w:p>
    <w:p w:rsidR="00E52C6A" w:rsidRDefault="00E52C6A" w:rsidP="00F0177F">
      <w:pPr>
        <w:jc w:val="both"/>
      </w:pPr>
      <w:r>
        <w:t>La graduatoria verrà formulata sulla base dei punteggi predeterminati come nel Regolamento approvato con deliberazione n 390 del 28/03/2019 sopra richiamata.</w:t>
      </w:r>
    </w:p>
    <w:p w:rsidR="00E52C6A" w:rsidRDefault="00E52C6A" w:rsidP="00F0177F">
      <w:pPr>
        <w:jc w:val="both"/>
      </w:pPr>
      <w:r>
        <w:t>Il candidato eventualmente chiamato a ricoprire un incarico a tempo determinato, dovrà consegnare prima della firma del relativo contratto:</w:t>
      </w:r>
    </w:p>
    <w:p w:rsidR="00E52C6A" w:rsidRDefault="00E52C6A" w:rsidP="00F0177F">
      <w:pPr>
        <w:jc w:val="both"/>
      </w:pPr>
      <w:r>
        <w:t>a)</w:t>
      </w:r>
      <w:r>
        <w:tab/>
        <w:t>la documentazione in originale o sua copia autenticata, comprovante il possesso dei titoli non derivanti da rapporti con la Pubblica Amministrazione, che ha dichiarato di possedere.</w:t>
      </w:r>
    </w:p>
    <w:p w:rsidR="00E52C6A" w:rsidRDefault="00E52C6A" w:rsidP="00F0177F">
      <w:pPr>
        <w:jc w:val="both"/>
      </w:pPr>
      <w:r>
        <w:t>b)</w:t>
      </w:r>
      <w:r>
        <w:tab/>
        <w:t>l'originale dell'istanza con firma autografa.</w:t>
      </w:r>
    </w:p>
    <w:p w:rsidR="00E52C6A" w:rsidRDefault="00E52C6A" w:rsidP="00F0177F">
      <w:pPr>
        <w:jc w:val="both"/>
      </w:pPr>
      <w:r>
        <w:t>Dovrà, inoltre, dichiarare di poter assumere incondizionato servizio senza alcuna, limitazione o impedimento.</w:t>
      </w:r>
    </w:p>
    <w:p w:rsidR="00E52C6A" w:rsidRDefault="00E52C6A" w:rsidP="00F0177F">
      <w:pPr>
        <w:jc w:val="both"/>
      </w:pPr>
      <w:r>
        <w:t>In caso di dichiarazione mendace, il candidato verrà dichiarato decaduto dalla graduatoria E' altresì motivo di decadenza dalla graduatoria l'alterazione del punteggio derivante dalla autovalutazione di titoli non coerente con le indicazioni del succitato Regolamento o non documentati su richiesta dell'Amministrazione.</w:t>
      </w:r>
    </w:p>
    <w:p w:rsidR="00E52C6A" w:rsidRDefault="00E52C6A" w:rsidP="00F0177F">
      <w:pPr>
        <w:jc w:val="both"/>
      </w:pPr>
      <w:r>
        <w:t xml:space="preserve">La graduatoria sarà pubblicata sul sito internet dell'Azienda - sezione  concorsi </w:t>
      </w:r>
    </w:p>
    <w:p w:rsidR="00E52C6A" w:rsidRDefault="00E52C6A" w:rsidP="00F0177F">
      <w:pPr>
        <w:jc w:val="both"/>
      </w:pPr>
      <w:r>
        <w:lastRenderedPageBreak/>
        <w:t>La graduatoria ha una validità triennale decorrente dalla data di approvazione del relativo atto deliberativo.</w:t>
      </w:r>
    </w:p>
    <w:p w:rsidR="00E52C6A" w:rsidRDefault="00E52C6A" w:rsidP="00F0177F">
      <w:pPr>
        <w:jc w:val="both"/>
      </w:pPr>
      <w:r>
        <w:t xml:space="preserve">Ai sensi del </w:t>
      </w:r>
      <w:proofErr w:type="spellStart"/>
      <w:r>
        <w:t>D.L.vo</w:t>
      </w:r>
      <w:proofErr w:type="spellEnd"/>
      <w:r>
        <w:t xml:space="preserve"> n. 196/2003 e </w:t>
      </w:r>
      <w:proofErr w:type="spellStart"/>
      <w:r>
        <w:t>smi</w:t>
      </w:r>
      <w:proofErr w:type="spellEnd"/>
      <w:r>
        <w:t xml:space="preserve"> , i dati personali forniti dai candidati saranno raccolti presso le strutture organizzative di amministrazione del personale dell'Azienda per le finalità di gestione della selezione e saranno trattati anche successivamente all'eventuale instaurazione del rapporto di lavoro, per finalità inerenti alla gestione del rapporto medesimo.</w:t>
      </w:r>
    </w:p>
    <w:p w:rsidR="00E52C6A" w:rsidRDefault="00E52C6A" w:rsidP="00F0177F">
      <w:pPr>
        <w:jc w:val="both"/>
      </w:pPr>
      <w:r>
        <w:t>La comunicazione di tali dati è  obbligatoria ai fini della valutazione dei requisiti di partecipazione, pena l'esclusione dalla selezione.</w:t>
      </w:r>
    </w:p>
    <w:p w:rsidR="00E52C6A" w:rsidRDefault="00E52C6A" w:rsidP="00F0177F">
      <w:pPr>
        <w:jc w:val="both"/>
      </w:pPr>
      <w:r>
        <w:t>Le medesime informazioni potranno essere comunicate alle amministrazioni pubbliche eventualmente interessate all'utilizzazione della graduatoria e, conseguentemente, alla posizione del candidato.</w:t>
      </w:r>
    </w:p>
    <w:p w:rsidR="00E52C6A" w:rsidRDefault="00E52C6A" w:rsidP="00F0177F">
      <w:pPr>
        <w:jc w:val="both"/>
      </w:pPr>
      <w:r>
        <w:t>La presentazione della domanda da parte del candidato implica il consenso al trattamento dei propri dati personali, compresi i dati sensibili, a cura del personale assegnato all'ufficio preposto alla conservazione delle domande ed all'utilizzo delle stesse per lo svolgimento della procedura di interesse.</w:t>
      </w:r>
    </w:p>
    <w:p w:rsidR="00E52C6A" w:rsidRDefault="00E52C6A" w:rsidP="00F0177F">
      <w:pPr>
        <w:jc w:val="both"/>
      </w:pPr>
      <w:r>
        <w:t>Per quanto non particolarmente contemplato nel presente bando si intendono qui richiamate a tutti gli effetti le disposizioni di legge, i regolamentari vigenti in materia e il regolamento aziendale approvato con  delibera n 390 del 28 marzo 2019  sopracitata.</w:t>
      </w:r>
    </w:p>
    <w:p w:rsidR="00E52C6A" w:rsidRDefault="00E52C6A" w:rsidP="00F0177F">
      <w:pPr>
        <w:jc w:val="both"/>
      </w:pPr>
      <w:r>
        <w:t xml:space="preserve">L'Azienda Sanitaria Provinciale di Palermo si riserva, a suo insindacabile giudizio, senza che per gli aspiranti insorga alcuna pretesa o diritto, la facoltà di modificare, prorogare, sospendere o revocare il presente avviso qualora ricorrano motivi di pubblico interesse o lo impongano disposizioni di legge. L'Azienda non assume alcuna responsabilità nel caso di dispersione di comunicazione dipendente da </w:t>
      </w:r>
      <w:r>
        <w:lastRenderedPageBreak/>
        <w:t xml:space="preserve">inesatta indicazione dell'indirizzo </w:t>
      </w:r>
      <w:proofErr w:type="spellStart"/>
      <w:r>
        <w:t>pec</w:t>
      </w:r>
      <w:proofErr w:type="spellEnd"/>
      <w:r>
        <w:t xml:space="preserve"> da parte del candidato o per tardiva comunicazione del cambiamento del recapito di posta elettronica precedentemente comunicato o per qualunque altra ragione non imputabile a responsabilità dell'ASP.</w:t>
      </w:r>
    </w:p>
    <w:p w:rsidR="00E52C6A" w:rsidRDefault="00E52C6A" w:rsidP="00F0177F">
      <w:pPr>
        <w:jc w:val="both"/>
      </w:pPr>
      <w:r>
        <w:t>Le convocazioni dei candidati utilmente collocati in graduatoria avverranno mediante avviso pubblico secondo le seguenti modalità:</w:t>
      </w:r>
    </w:p>
    <w:p w:rsidR="00E52C6A" w:rsidRDefault="00E52C6A" w:rsidP="00F0177F">
      <w:pPr>
        <w:jc w:val="both"/>
      </w:pPr>
      <w:r>
        <w:t>a) il numero dei posti e le sedi di assegnazione degli incarichi e/o della supplenza da conferire saranno pubblicati, di norma ,  il 1°  ed il 3° venerdì di ogni mese sul sito internet aziendale ( asppalermo.org - Sezione  concorsi) ed all'albo del Dipartimento Risorse Umane, Sviluppo Organizzativo e Affari Generali;</w:t>
      </w:r>
    </w:p>
    <w:p w:rsidR="00E52C6A" w:rsidRDefault="00E52C6A" w:rsidP="00F0177F">
      <w:pPr>
        <w:jc w:val="both"/>
      </w:pPr>
      <w:r>
        <w:t>b) verrà indicata la graduatoria che sarà utilizzata per il conferimento degli incarichi evidenziando il provvedimento di approvazione della stessa e i nominativi ivi inseriti;</w:t>
      </w:r>
    </w:p>
    <w:p w:rsidR="00E52C6A" w:rsidRDefault="00E52C6A" w:rsidP="00F0177F">
      <w:pPr>
        <w:jc w:val="both"/>
      </w:pPr>
      <w:r>
        <w:t>c) i candidati interessati dovranno dare la propria disponibilità per l'accettazione dell'incarico entro le ore 14,00 del venerdì successivo alla pubblicazione sul sito Internet aziendale o entro diversa data indicata nell’avviso,  inoltrando la relativa istanza, come da modello che sarà allegato all'avviso di convocazione;</w:t>
      </w:r>
    </w:p>
    <w:p w:rsidR="00E52C6A" w:rsidRDefault="00E52C6A" w:rsidP="00F0177F">
      <w:pPr>
        <w:jc w:val="both"/>
      </w:pPr>
      <w:r>
        <w:t>d) saranno archiviate le disponibilità formulate in modo difforme al citato modello ed inviate con modalità diverse di quelle indicate nell' avviso di convocazione, nonché quelle che perverranno oltre termine, salvo i casi di assenza di altre disponibilità entro i termini prescritti;</w:t>
      </w:r>
    </w:p>
    <w:p w:rsidR="00E52C6A" w:rsidRDefault="00E52C6A" w:rsidP="00F0177F">
      <w:pPr>
        <w:jc w:val="both"/>
      </w:pPr>
      <w:r>
        <w:t>e) i candidati che trasmetteranno la comunicazione di disponibilità oltre la data e ora prevista dal relativo avviso di convocazione saranno considerati rinunciatari;</w:t>
      </w:r>
    </w:p>
    <w:p w:rsidR="00E52C6A" w:rsidRDefault="00E52C6A" w:rsidP="00F0177F">
      <w:pPr>
        <w:jc w:val="both"/>
      </w:pPr>
      <w:r>
        <w:t xml:space="preserve">- in caso di rinuncia da parte del candidato prima della sottoscrizione del contratto individuale di lavoro ovvero pur avendo firmato il contratto non prende servizio alla data stabilita nel contratto si attribuisce l'incarico e/o la supplenza mediante lo scorrimento della graduatoria, nel rispetto dell'ordine della stessa non riconvocando i </w:t>
      </w:r>
      <w:r>
        <w:lastRenderedPageBreak/>
        <w:t>candidati che nella medesima seduta hanno già accettato altre sedi ovvero hanno già rinunciato per qualsiasi motivo;</w:t>
      </w:r>
    </w:p>
    <w:p w:rsidR="00E52C6A" w:rsidRDefault="00E52C6A" w:rsidP="00F0177F">
      <w:pPr>
        <w:jc w:val="both"/>
      </w:pPr>
      <w:r>
        <w:t>- l'incaricato (compreso colui cui è stato prorogato l'incarico) che si dimetta prima della data di naturale scadenza per qualsiasi motivo, non ha titolo per tutta la prevista durata dell'incarico già in itinere al conferimento di un nuovo incarico e/o supplenza né per lo stesso profilo professionale e disciplina per il quale risulta in servizio né per altro profilo professionale e disciplina, senza che lo stesso possa vantare alcun diritto e/o pretesa; analogamente il personale con contratto a tempo determinato in itinere in  Azienda non può avere conferiti altri incarichi di qualunque profilo;</w:t>
      </w:r>
    </w:p>
    <w:p w:rsidR="00E52C6A" w:rsidRDefault="00E52C6A" w:rsidP="00F0177F">
      <w:pPr>
        <w:jc w:val="both"/>
      </w:pPr>
      <w:r>
        <w:t>- il personale dipendente a tempo indeterminato dell'Azienda non può partecipare a selezioni per il conferimento di incarichi o supplenze per il profilo e disciplina che ricopre di ruolo;</w:t>
      </w:r>
    </w:p>
    <w:p w:rsidR="00E52C6A" w:rsidRDefault="00E52C6A" w:rsidP="00F0177F">
      <w:pPr>
        <w:jc w:val="both"/>
      </w:pPr>
      <w:r>
        <w:t>- il candidato che dà la propria disponibilità per l'attribuzione dell'incarico e/o supplenza e che non sottoscrive il contratto individuale di lavoro nella data stabilita dall'ASP a seguito di apposita convocazione dovrà corrispondere alla Amministrazione a titolo di penale un'indennità pari a 15 giorni di  retribuzione; Analogamente dovrà corrispondere detta penale il candidato che non assuma servizio nella data stabilita nel contratto individuale di lavoro o dovesse rinunciare prima di prendere servizio, fermo restando le altre clausole previste dal contratto individuale di lavoro;</w:t>
      </w:r>
    </w:p>
    <w:p w:rsidR="00E52C6A" w:rsidRDefault="00E52C6A" w:rsidP="00F0177F">
      <w:pPr>
        <w:jc w:val="both"/>
      </w:pPr>
      <w:r>
        <w:t>- la graduatoria avrà validità di anni tre  dalla sua approvazione e, in casi eccezionali, potrà essere utilizzata anche dopo tale data, nelle more della approvazione della nuova graduatoria.</w:t>
      </w:r>
    </w:p>
    <w:p w:rsidR="00E52C6A" w:rsidRDefault="00E52C6A" w:rsidP="00F0177F">
      <w:pPr>
        <w:jc w:val="both"/>
      </w:pPr>
      <w:r>
        <w:t xml:space="preserve">L'incarico decorrerà dalla data di effettiva presa di servizio, previa stipula di contratto </w:t>
      </w:r>
      <w:r>
        <w:lastRenderedPageBreak/>
        <w:t>individuale nel quale saranno previste le modalità e le condizioni che regolano e regoleranno il rapporto di lavoro.</w:t>
      </w:r>
    </w:p>
    <w:p w:rsidR="00E52C6A" w:rsidRDefault="00E52C6A" w:rsidP="00F0177F">
      <w:pPr>
        <w:jc w:val="both"/>
      </w:pPr>
      <w:r>
        <w:t xml:space="preserve">Per eventuali chiarimenti o informazioni gli interessati potranno rivolgersi al Dipartimento Risorse Umane, Sviluppo Organizzativo e Affari Generali- UOS “Acquisizione risorse umane"- di questa Azienda Sanitaria Provinciale, sito in Palermo, via </w:t>
      </w:r>
      <w:proofErr w:type="spellStart"/>
      <w:r>
        <w:t>Pindemonte</w:t>
      </w:r>
      <w:proofErr w:type="spellEnd"/>
      <w:r>
        <w:t xml:space="preserve">, 88- Padiglione 23- tel. 091 7033933 nei giorni di martedì e giovedì dalle ore 9,00 alle 13,30 e dalle 15,30 alle 17,30. </w:t>
      </w:r>
    </w:p>
    <w:p w:rsidR="00E52C6A" w:rsidRDefault="00E52C6A" w:rsidP="00F0177F">
      <w:pPr>
        <w:jc w:val="both"/>
      </w:pPr>
      <w:r>
        <w:t xml:space="preserve">Ai sensi della legge 7 agosto 1990 n. 241 il Responsabile del procedimento concorsuale, di cui al presente avviso, è il funzionario amministrativo in servizio presso la citata unità operativa. </w:t>
      </w:r>
    </w:p>
    <w:p w:rsidR="00E52C6A" w:rsidRDefault="00E52C6A" w:rsidP="00F0177F">
      <w:pPr>
        <w:jc w:val="both"/>
      </w:pPr>
      <w:r>
        <w:t>Copia del presente bando può consultarsi presso il sito internet http: www.asppalermo.org ( sezione Concorsi).</w:t>
      </w:r>
    </w:p>
    <w:p w:rsidR="00E52C6A" w:rsidRDefault="00E52C6A" w:rsidP="00E52C6A"/>
    <w:p w:rsidR="00E52C6A" w:rsidRDefault="00E52C6A" w:rsidP="00F0177F">
      <w:pPr>
        <w:jc w:val="center"/>
      </w:pPr>
      <w:r>
        <w:t>IL DIRETTORE GENERALE</w:t>
      </w:r>
    </w:p>
    <w:p w:rsidR="00E52C6A" w:rsidRDefault="007959C5" w:rsidP="00F0177F">
      <w:pPr>
        <w:jc w:val="center"/>
      </w:pPr>
      <w:r>
        <w:t xml:space="preserve">F.to </w:t>
      </w:r>
      <w:bookmarkStart w:id="0" w:name="_GoBack"/>
      <w:bookmarkEnd w:id="0"/>
      <w:r w:rsidR="00E52C6A">
        <w:t>Dr.ssa Daniela FARAONI</w:t>
      </w:r>
    </w:p>
    <w:p w:rsidR="00AB781B" w:rsidRPr="00AB781B" w:rsidRDefault="00AB781B" w:rsidP="00AB781B"/>
    <w:sectPr w:rsidR="00AB781B" w:rsidRPr="00AB781B">
      <w:headerReference w:type="default" r:id="rId8"/>
      <w:footerReference w:type="even" r:id="rId9"/>
      <w:footerReference w:type="default" r:id="rId10"/>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9F" w:rsidRDefault="00B4749F">
      <w:r>
        <w:separator/>
      </w:r>
    </w:p>
  </w:endnote>
  <w:endnote w:type="continuationSeparator" w:id="0">
    <w:p w:rsidR="00B4749F" w:rsidRDefault="00B4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88" w:rsidRDefault="00987C8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87C88" w:rsidRDefault="00987C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88" w:rsidRDefault="00987C88">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7959C5">
      <w:rPr>
        <w:rStyle w:val="Numeropagina"/>
        <w:noProof/>
      </w:rPr>
      <w:t>11</w:t>
    </w:r>
    <w:r>
      <w:rPr>
        <w:rStyle w:val="Numeropagina"/>
      </w:rPr>
      <w:fldChar w:fldCharType="end"/>
    </w:r>
    <w:r>
      <w:rPr>
        <w:rStyle w:val="Numeropagina"/>
      </w:rPr>
      <w:t xml:space="preserve"> </w:t>
    </w:r>
  </w:p>
  <w:p w:rsidR="00987C88" w:rsidRDefault="00987C88">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9F" w:rsidRDefault="00B4749F">
      <w:r>
        <w:separator/>
      </w:r>
    </w:p>
  </w:footnote>
  <w:footnote w:type="continuationSeparator" w:id="0">
    <w:p w:rsidR="00B4749F" w:rsidRDefault="00B4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88" w:rsidRDefault="00C81DC4">
    <w:pPr>
      <w:pStyle w:val="Intestazione"/>
      <w:tabs>
        <w:tab w:val="clear" w:pos="4819"/>
        <w:tab w:val="center" w:pos="3402"/>
      </w:tabs>
    </w:pPr>
    <w:r>
      <w:rPr>
        <w:noProof/>
        <w:lang w:bidi="ar-SA"/>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Q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zoAIAAJ0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H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boQ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DfRvn+oQIAAJ0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uoQ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0woQIAAJ0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T2i0woQIAAJ0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P/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HHJo/+hAgAAnQ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ekog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JB9rPO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5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pRk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CrQt5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PW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E4JE9a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I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CGQcfI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Gx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HwlUbG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Rk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vU90Z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ee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pdiJEkHPXrgkqGJ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9lEee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kU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Z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BeLskU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Z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Ox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O/bb5m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dw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8Uc3cK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Br6ycS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jmoA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pu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40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TOMJOmgRQ9cMpS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y8oAIAAJs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8foAIAAJs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lOa/H6ACAACb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K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VOMJOmgRQ9cMpS6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PXnwIAAJs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AH+RwmiAgAAnA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54C"/>
    <w:multiLevelType w:val="hybridMultilevel"/>
    <w:tmpl w:val="F7809D52"/>
    <w:lvl w:ilvl="0" w:tplc="BBCC2D2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1B40A13"/>
    <w:multiLevelType w:val="hybridMultilevel"/>
    <w:tmpl w:val="9F22627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3B23726"/>
    <w:multiLevelType w:val="hybridMultilevel"/>
    <w:tmpl w:val="CFAC78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4">
    <w:nsid w:val="62646B87"/>
    <w:multiLevelType w:val="hybridMultilevel"/>
    <w:tmpl w:val="C9C6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6">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C4"/>
    <w:rsid w:val="00094721"/>
    <w:rsid w:val="000D5593"/>
    <w:rsid w:val="0032206A"/>
    <w:rsid w:val="00377943"/>
    <w:rsid w:val="004F34CB"/>
    <w:rsid w:val="00577C79"/>
    <w:rsid w:val="00585970"/>
    <w:rsid w:val="005F7861"/>
    <w:rsid w:val="00684235"/>
    <w:rsid w:val="007959C5"/>
    <w:rsid w:val="007C4321"/>
    <w:rsid w:val="00987C88"/>
    <w:rsid w:val="00AA6D77"/>
    <w:rsid w:val="00AB781B"/>
    <w:rsid w:val="00AE61D3"/>
    <w:rsid w:val="00B4749F"/>
    <w:rsid w:val="00B66969"/>
    <w:rsid w:val="00C03709"/>
    <w:rsid w:val="00C81DC4"/>
    <w:rsid w:val="00CD66D0"/>
    <w:rsid w:val="00E52C6A"/>
    <w:rsid w:val="00EC3948"/>
    <w:rsid w:val="00ED5C84"/>
    <w:rsid w:val="00F0177F"/>
    <w:rsid w:val="00F63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character" w:styleId="Collegamentoipertestuale">
    <w:name w:val="Hyperlink"/>
    <w:basedOn w:val="Carpredefinitoparagrafo"/>
    <w:rsid w:val="004F34CB"/>
    <w:rPr>
      <w:color w:val="0000FF"/>
      <w:u w:val="single"/>
    </w:rPr>
  </w:style>
  <w:style w:type="character" w:styleId="Enfasigrassetto">
    <w:name w:val="Strong"/>
    <w:basedOn w:val="Carpredefinitoparagrafo"/>
    <w:qFormat/>
    <w:rsid w:val="00585970"/>
    <w:rPr>
      <w:b/>
      <w:bCs/>
    </w:rPr>
  </w:style>
  <w:style w:type="paragraph" w:styleId="Testofumetto">
    <w:name w:val="Balloon Text"/>
    <w:basedOn w:val="Normale"/>
    <w:link w:val="TestofumettoCarattere"/>
    <w:rsid w:val="00B6696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66969"/>
    <w:rPr>
      <w:rFonts w:ascii="Tahoma" w:hAnsi="Tahoma" w:cs="Tahoma"/>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character" w:styleId="Collegamentoipertestuale">
    <w:name w:val="Hyperlink"/>
    <w:basedOn w:val="Carpredefinitoparagrafo"/>
    <w:rsid w:val="004F34CB"/>
    <w:rPr>
      <w:color w:val="0000FF"/>
      <w:u w:val="single"/>
    </w:rPr>
  </w:style>
  <w:style w:type="character" w:styleId="Enfasigrassetto">
    <w:name w:val="Strong"/>
    <w:basedOn w:val="Carpredefinitoparagrafo"/>
    <w:qFormat/>
    <w:rsid w:val="00585970"/>
    <w:rPr>
      <w:b/>
      <w:bCs/>
    </w:rPr>
  </w:style>
  <w:style w:type="paragraph" w:styleId="Testofumetto">
    <w:name w:val="Balloon Text"/>
    <w:basedOn w:val="Normale"/>
    <w:link w:val="TestofumettoCarattere"/>
    <w:rsid w:val="00B6696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66969"/>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ragonese\Downloads\uso_bollo_foglio%20singo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uso_bollo_foglio singolo.dot</Template>
  <TotalTime>4</TotalTime>
  <Pages>11</Pages>
  <Words>2616</Words>
  <Characters>14912</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17494</CharactersWithSpaces>
  <SharedDoc>false</SharedDoc>
  <HyperlinkBase>www.viasetti.it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Silvia Ragonese</dc:creator>
  <cp:lastModifiedBy>ferranti</cp:lastModifiedBy>
  <cp:revision>4</cp:revision>
  <cp:lastPrinted>2000-06-29T11:39:00Z</cp:lastPrinted>
  <dcterms:created xsi:type="dcterms:W3CDTF">2019-10-25T07:17:00Z</dcterms:created>
  <dcterms:modified xsi:type="dcterms:W3CDTF">2019-10-25T07:21:00Z</dcterms:modified>
</cp:coreProperties>
</file>